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D" w:rsidRPr="00952042" w:rsidRDefault="00263CAD" w:rsidP="00263CAD">
      <w:pPr>
        <w:jc w:val="center"/>
        <w:rPr>
          <w:rFonts w:ascii="Century Gothic" w:hAnsi="Century Gothic"/>
          <w:b/>
          <w:sz w:val="44"/>
          <w:szCs w:val="44"/>
        </w:rPr>
      </w:pPr>
      <w:r w:rsidRPr="00952042">
        <w:rPr>
          <w:rFonts w:ascii="Century Gothic" w:hAnsi="Century Gothic"/>
          <w:b/>
          <w:sz w:val="44"/>
          <w:szCs w:val="44"/>
        </w:rPr>
        <w:t>SERENİS  HOTEL</w:t>
      </w:r>
    </w:p>
    <w:p w:rsidR="00263CAD" w:rsidRPr="00952042" w:rsidRDefault="00263CAD" w:rsidP="00263CAD">
      <w:pPr>
        <w:rPr>
          <w:rFonts w:ascii="Century Gothic" w:hAnsi="Century Gothic"/>
        </w:rPr>
      </w:pPr>
    </w:p>
    <w:p w:rsidR="00263CAD" w:rsidRPr="00952042" w:rsidRDefault="00263CAD" w:rsidP="00263CAD">
      <w:pPr>
        <w:rPr>
          <w:rFonts w:ascii="Century Gothic" w:hAnsi="Century Gothic"/>
          <w:b/>
          <w:bCs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 xml:space="preserve"> LOCATION: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>Our Hotel is located in famous Kumköy district and  500 meters away from the fine sandy beach of Kumköy(with a regular beach service during  daytime). The different shopping and entertainment facilities are reachable by a three minutes walk.From the hotel its 3 km untill the antique city “Side” and 6 km untill Manavgat centre.Regular, cheap local transportation (Dolmuş) is available at anytime.</w:t>
      </w: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PREMİSES AND FACILITIES:</w:t>
      </w:r>
    </w:p>
    <w:p w:rsidR="00263CAD" w:rsidRPr="00263CAD" w:rsidRDefault="00263CAD" w:rsidP="00263CAD">
      <w:pPr>
        <w:shd w:val="clear" w:color="auto" w:fill="FFFFFF"/>
        <w:spacing w:after="0" w:line="240" w:lineRule="auto"/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>The hotel is having a big pool area , including a pool with 5 slidings, a wave pool , a special baby pool,a quıiet pool  and  the centre pool with alll kinds of animation . Big sunterraces are provided from sunbeds , sunembrellas and small  tables , all included in the hotel package .The spa centre and indoor pool  (untill 1 May)are situated next to the pool area  .Even at the beach you have the opportunity to relax and use all the same facilities as in the hotel ( snackbar, sunbeds, sun embrellas, privat hotel beach )Pool bar , beach bar, snack bar and  lobby bar are also available and included in the hotel package .  İn the lobby area you will find also a TV room , a nice quiet sitting room , both with free wireless and shopping facilities  .</w:t>
      </w:r>
      <w:r w:rsidRPr="00263CAD">
        <w:rPr>
          <w:rFonts w:ascii="Century goth" w:hAnsi="Century goth"/>
          <w:color w:val="000000" w:themeColor="text1"/>
          <w:sz w:val="22"/>
          <w:szCs w:val="22"/>
          <w:lang w:val="en-US"/>
        </w:rPr>
        <w:t xml:space="preserve"> 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u w:val="single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ROOMS:</w:t>
      </w: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Standart Rooms:</w:t>
      </w: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 xml:space="preserve">Modernly designed rooms  with balcony are equipped with Telephone,rentable safe box ,Sat.T.V,Airconditioning(between June-September and definite hours),minibar (filled at arrival with Softdrinks out of charge for one time),Bathroom with shower or bad , hair dryer  . 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Family Rooms:</w:t>
      </w: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>Consisting of two rooms having the common facilities.</w:t>
      </w: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SPORT :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>Game Room  , massage and  watersport activities (local companies on the beach are charged ).</w:t>
      </w: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ALLINCLUSIVE SYSTEM: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u w:val="single"/>
          <w:lang w:val="en-US"/>
        </w:rPr>
        <w:t>Food and beverage:</w:t>
      </w: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 xml:space="preserve"> Open-buffet ; breakfast,lunch and diner,late breakfast,snacks,afternoon-cake,coffee  ,midnightsoup.Domestic alcoholic and non-alcoholic drinks between 10:00 – 24:00 hours free of charge. </w:t>
      </w: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t>SPORT AND FİTNESS:</w:t>
      </w:r>
      <w:bookmarkStart w:id="0" w:name="_GoBack"/>
      <w:bookmarkEnd w:id="0"/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 xml:space="preserve">Table tenis,Volleyball, Sauna,Turkish Bath  </w:t>
      </w: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u w:val="single"/>
          <w:lang w:val="en-US"/>
        </w:rPr>
        <w:lastRenderedPageBreak/>
        <w:t>ENTERTAİNMENT: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 xml:space="preserve">During the day time ,sport activities,games and competitions. In the evening dance shows and different entertainment programmes are organized .For children(4-12 years) we have a mini- </w:t>
      </w:r>
    </w:p>
    <w:p w:rsidR="00263CAD" w:rsidRPr="00263CAD" w:rsidRDefault="00263CAD" w:rsidP="00263CAD">
      <w:pPr>
        <w:pBdr>
          <w:bottom w:val="single" w:sz="6" w:space="1" w:color="auto"/>
        </w:pBdr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/>
          <w:bCs/>
          <w:color w:val="000000" w:themeColor="text1"/>
          <w:sz w:val="22"/>
          <w:szCs w:val="22"/>
          <w:lang w:val="en-US"/>
        </w:rPr>
        <w:t>EXTRA</w:t>
      </w: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shd w:val="clear" w:color="auto" w:fill="FFFFFF"/>
        <w:spacing w:after="0" w:line="240" w:lineRule="auto"/>
        <w:rPr>
          <w:rFonts w:ascii="Century goth" w:hAnsi="Century goth"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bCs/>
          <w:color w:val="000000" w:themeColor="text1"/>
          <w:sz w:val="22"/>
          <w:szCs w:val="22"/>
          <w:lang w:val="en-US"/>
        </w:rPr>
        <w:t>Safetybox , laundry, massages, towel change, also playhall  and watersport facilities  provided by locals  are not included in the hotel package .</w:t>
      </w:r>
      <w:r w:rsidRPr="00263CAD">
        <w:rPr>
          <w:rFonts w:ascii="Century goth" w:hAnsi="Century goth"/>
          <w:color w:val="000000" w:themeColor="text1"/>
          <w:sz w:val="22"/>
          <w:szCs w:val="22"/>
          <w:lang w:val="en-US"/>
        </w:rPr>
        <w:t xml:space="preserve"> We have three A'la Cart restaurants. These restaurants are chargeable to use.</w:t>
      </w:r>
    </w:p>
    <w:p w:rsidR="00263CAD" w:rsidRPr="00263CAD" w:rsidRDefault="00263CAD" w:rsidP="00263CAD">
      <w:pPr>
        <w:shd w:val="clear" w:color="auto" w:fill="FFFFFF"/>
        <w:spacing w:after="0" w:line="240" w:lineRule="auto"/>
        <w:rPr>
          <w:rFonts w:ascii="Century goth" w:hAnsi="Century goth"/>
          <w:color w:val="000000" w:themeColor="text1"/>
          <w:sz w:val="22"/>
          <w:szCs w:val="22"/>
          <w:lang w:val="en-US"/>
        </w:rPr>
      </w:pPr>
      <w:r w:rsidRPr="00263CAD">
        <w:rPr>
          <w:rFonts w:ascii="Century goth" w:hAnsi="Century goth"/>
          <w:color w:val="000000" w:themeColor="text1"/>
          <w:sz w:val="22"/>
          <w:szCs w:val="22"/>
          <w:lang w:val="en-US"/>
        </w:rPr>
        <w:t xml:space="preserve">Turkısche A’la Carte Itallıenische A’lacarte Mexikanische A’lacarte </w:t>
      </w:r>
    </w:p>
    <w:p w:rsidR="00263CAD" w:rsidRPr="00263CAD" w:rsidRDefault="00263CAD" w:rsidP="00263CAD">
      <w:pPr>
        <w:shd w:val="clear" w:color="auto" w:fill="FFFFFF"/>
        <w:spacing w:after="0" w:line="240" w:lineRule="auto"/>
        <w:rPr>
          <w:rFonts w:ascii="Century goth" w:hAnsi="Century goth"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shd w:val="clear" w:color="auto" w:fill="FFFFFF"/>
        <w:spacing w:after="0" w:line="240" w:lineRule="auto"/>
        <w:rPr>
          <w:rFonts w:ascii="Century goth" w:hAnsi="Century goth"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rPr>
          <w:rFonts w:ascii="Century goth" w:hAnsi="Century goth"/>
          <w:bCs/>
          <w:color w:val="000000" w:themeColor="text1"/>
          <w:sz w:val="22"/>
          <w:szCs w:val="22"/>
          <w:lang w:val="en-US"/>
        </w:rPr>
      </w:pPr>
    </w:p>
    <w:p w:rsidR="00263CAD" w:rsidRPr="00263CAD" w:rsidRDefault="00263CAD" w:rsidP="00263CAD">
      <w:pPr>
        <w:rPr>
          <w:rFonts w:ascii="Century Gothic" w:hAnsi="Century Gothic"/>
          <w:bCs/>
          <w:sz w:val="20"/>
          <w:szCs w:val="20"/>
          <w:lang w:val="en-US"/>
        </w:rPr>
      </w:pPr>
    </w:p>
    <w:p w:rsidR="00B2188D" w:rsidRPr="00263CAD" w:rsidRDefault="00B2188D">
      <w:pPr>
        <w:rPr>
          <w:lang w:val="en-US"/>
        </w:rPr>
      </w:pPr>
    </w:p>
    <w:sectPr w:rsidR="00B2188D" w:rsidRPr="00263CAD" w:rsidSect="00DA29A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10" w:right="397" w:bottom="397" w:left="510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entury go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A7" w:rsidRDefault="00263C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3C" w:rsidRPr="00884312" w:rsidRDefault="00263CAD" w:rsidP="00F15D9A">
    <w:pPr>
      <w:pStyle w:val="Altbilgi"/>
      <w:jc w:val="center"/>
      <w:rPr>
        <w:rFonts w:ascii="Century Gothic" w:hAnsi="Century Gothic"/>
        <w:b/>
        <w:spacing w:val="60"/>
        <w:sz w:val="16"/>
        <w:szCs w:val="16"/>
      </w:rPr>
    </w:pPr>
    <w:r w:rsidRPr="00884312">
      <w:rPr>
        <w:rFonts w:ascii="Century Gothic" w:hAnsi="Century Gothic"/>
        <w:b/>
        <w:spacing w:val="60"/>
        <w:sz w:val="20"/>
        <w:szCs w:val="20"/>
        <w:lang w:val="tr-TR"/>
      </w:rPr>
      <w:t xml:space="preserve">SERENİS </w:t>
    </w:r>
    <w:r w:rsidRPr="00884312">
      <w:rPr>
        <w:rFonts w:ascii="Century Gothic" w:hAnsi="Century Gothic"/>
        <w:b/>
        <w:spacing w:val="60"/>
        <w:sz w:val="20"/>
        <w:szCs w:val="20"/>
      </w:rPr>
      <w:t>Ho</w:t>
    </w:r>
    <w:r w:rsidRPr="00884312">
      <w:rPr>
        <w:rFonts w:ascii="Century Gothic" w:hAnsi="Century Gothic"/>
        <w:b/>
        <w:spacing w:val="60"/>
        <w:sz w:val="20"/>
        <w:szCs w:val="20"/>
      </w:rPr>
      <w:t xml:space="preserve">tel, 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 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Kumköy, Side- </w:t>
    </w:r>
    <w:r w:rsidRPr="00884312">
      <w:rPr>
        <w:rFonts w:ascii="Century Gothic" w:hAnsi="Century Gothic"/>
        <w:b/>
        <w:spacing w:val="60"/>
        <w:sz w:val="16"/>
        <w:szCs w:val="16"/>
      </w:rPr>
      <w:t>A</w:t>
    </w:r>
    <w:r w:rsidRPr="00884312">
      <w:rPr>
        <w:rFonts w:ascii="Century Gothic" w:hAnsi="Century Gothic"/>
        <w:b/>
        <w:spacing w:val="60"/>
        <w:sz w:val="16"/>
        <w:szCs w:val="16"/>
      </w:rPr>
      <w:t>NTALYA- TÜRKİYE</w:t>
    </w:r>
  </w:p>
  <w:p w:rsidR="0092613C" w:rsidRPr="00884312" w:rsidRDefault="00263CAD" w:rsidP="00F15D9A">
    <w:pPr>
      <w:pStyle w:val="Altbilgi"/>
      <w:jc w:val="center"/>
      <w:rPr>
        <w:rFonts w:ascii="Century Gothic" w:hAnsi="Century Gothic"/>
        <w:b/>
        <w:spacing w:val="60"/>
        <w:sz w:val="16"/>
        <w:szCs w:val="16"/>
      </w:rPr>
    </w:pPr>
    <w:r w:rsidRPr="00884312">
      <w:rPr>
        <w:rFonts w:ascii="Century Gothic" w:hAnsi="Century Gothic"/>
        <w:b/>
        <w:spacing w:val="60"/>
        <w:sz w:val="16"/>
        <w:szCs w:val="16"/>
      </w:rPr>
      <w:t>Tel:</w:t>
    </w:r>
    <w:r w:rsidRPr="00884312">
      <w:rPr>
        <w:rFonts w:ascii="Century Gothic" w:hAnsi="Century Gothic"/>
        <w:b/>
        <w:spacing w:val="60"/>
        <w:sz w:val="16"/>
        <w:szCs w:val="16"/>
      </w:rPr>
      <w:t>+</w:t>
    </w:r>
    <w:r w:rsidRPr="00884312">
      <w:rPr>
        <w:rFonts w:ascii="Century Gothic" w:hAnsi="Century Gothic"/>
        <w:b/>
        <w:spacing w:val="60"/>
        <w:sz w:val="16"/>
        <w:szCs w:val="16"/>
      </w:rPr>
      <w:t>90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 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242 </w:t>
    </w:r>
    <w:r w:rsidRPr="00884312">
      <w:rPr>
        <w:rFonts w:ascii="Century Gothic" w:hAnsi="Century Gothic"/>
        <w:b/>
        <w:spacing w:val="60"/>
        <w:sz w:val="16"/>
        <w:szCs w:val="16"/>
      </w:rPr>
      <w:t>7</w:t>
    </w:r>
    <w:r w:rsidRPr="00884312">
      <w:rPr>
        <w:rFonts w:ascii="Century Gothic" w:hAnsi="Century Gothic"/>
        <w:b/>
        <w:spacing w:val="60"/>
        <w:sz w:val="16"/>
        <w:szCs w:val="16"/>
      </w:rPr>
      <w:t>5</w:t>
    </w:r>
    <w:r w:rsidRPr="00884312">
      <w:rPr>
        <w:rFonts w:ascii="Century Gothic" w:hAnsi="Century Gothic"/>
        <w:b/>
        <w:spacing w:val="60"/>
        <w:sz w:val="16"/>
        <w:szCs w:val="16"/>
      </w:rPr>
      <w:t>6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 </w:t>
    </w:r>
    <w:r w:rsidRPr="00884312">
      <w:rPr>
        <w:rFonts w:ascii="Century Gothic" w:hAnsi="Century Gothic"/>
        <w:b/>
        <w:spacing w:val="60"/>
        <w:sz w:val="16"/>
        <w:szCs w:val="16"/>
      </w:rPr>
      <w:t>15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 </w:t>
    </w:r>
    <w:r w:rsidRPr="00884312">
      <w:rPr>
        <w:rFonts w:ascii="Century Gothic" w:hAnsi="Century Gothic"/>
        <w:b/>
        <w:spacing w:val="60"/>
        <w:sz w:val="16"/>
        <w:szCs w:val="16"/>
      </w:rPr>
      <w:t>00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  Fax:</w:t>
    </w:r>
    <w:r w:rsidRPr="00884312">
      <w:rPr>
        <w:rFonts w:ascii="Century Gothic" w:hAnsi="Century Gothic"/>
        <w:b/>
        <w:spacing w:val="60"/>
        <w:sz w:val="16"/>
        <w:szCs w:val="16"/>
      </w:rPr>
      <w:t>+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90 242 </w:t>
    </w:r>
    <w:r w:rsidRPr="00884312">
      <w:rPr>
        <w:rFonts w:ascii="Century Gothic" w:hAnsi="Century Gothic"/>
        <w:b/>
        <w:spacing w:val="60"/>
        <w:sz w:val="16"/>
        <w:szCs w:val="16"/>
      </w:rPr>
      <w:t>756 10 60</w:t>
    </w:r>
    <w:r w:rsidRPr="00884312">
      <w:rPr>
        <w:rFonts w:ascii="Century Gothic" w:hAnsi="Century Gothic"/>
        <w:b/>
        <w:spacing w:val="60"/>
        <w:sz w:val="16"/>
        <w:szCs w:val="16"/>
      </w:rPr>
      <w:t xml:space="preserve"> </w:t>
    </w:r>
    <w:r w:rsidRPr="00884312">
      <w:rPr>
        <w:rFonts w:ascii="Century Gothic" w:hAnsi="Century Gothic"/>
        <w:b/>
        <w:spacing w:val="60"/>
        <w:sz w:val="16"/>
        <w:szCs w:val="16"/>
      </w:rPr>
      <w:br/>
    </w:r>
    <w:hyperlink r:id="rId1" w:history="1">
      <w:r w:rsidRPr="00884312">
        <w:rPr>
          <w:rStyle w:val="Kpr"/>
          <w:rFonts w:ascii="Century Gothic" w:hAnsi="Century Gothic"/>
          <w:b/>
          <w:spacing w:val="60"/>
          <w:sz w:val="16"/>
          <w:szCs w:val="16"/>
        </w:rPr>
        <w:t>www.s</w:t>
      </w:r>
      <w:r w:rsidRPr="00884312">
        <w:rPr>
          <w:rStyle w:val="Kpr"/>
          <w:rFonts w:ascii="Century Gothic" w:hAnsi="Century Gothic"/>
          <w:b/>
          <w:spacing w:val="60"/>
          <w:sz w:val="16"/>
          <w:szCs w:val="16"/>
          <w:lang w:val="tr-TR"/>
        </w:rPr>
        <w:t>erenis</w:t>
      </w:r>
      <w:r w:rsidRPr="00884312">
        <w:rPr>
          <w:rStyle w:val="Kpr"/>
          <w:rFonts w:ascii="Century Gothic" w:hAnsi="Century Gothic"/>
          <w:b/>
          <w:spacing w:val="60"/>
          <w:sz w:val="16"/>
          <w:szCs w:val="16"/>
        </w:rPr>
        <w:t>hotel.com</w:t>
      </w:r>
    </w:hyperlink>
    <w:r w:rsidRPr="00884312">
      <w:rPr>
        <w:rFonts w:ascii="Century Gothic" w:hAnsi="Century Gothic"/>
        <w:b/>
        <w:spacing w:val="60"/>
        <w:sz w:val="16"/>
        <w:szCs w:val="16"/>
      </w:rPr>
      <w:t xml:space="preserve">    </w:t>
    </w:r>
    <w:hyperlink r:id="rId2" w:history="1">
      <w:r w:rsidRPr="00884312">
        <w:rPr>
          <w:rStyle w:val="Kpr"/>
          <w:rFonts w:ascii="Century Gothic" w:hAnsi="Century Gothic"/>
          <w:b/>
          <w:spacing w:val="60"/>
          <w:sz w:val="16"/>
          <w:szCs w:val="16"/>
        </w:rPr>
        <w:t>info@s</w:t>
      </w:r>
      <w:r w:rsidRPr="00884312">
        <w:rPr>
          <w:rStyle w:val="Kpr"/>
          <w:rFonts w:ascii="Century Gothic" w:hAnsi="Century Gothic"/>
          <w:b/>
          <w:spacing w:val="60"/>
          <w:sz w:val="16"/>
          <w:szCs w:val="16"/>
          <w:lang w:val="tr-TR"/>
        </w:rPr>
        <w:t>erenis</w:t>
      </w:r>
      <w:r w:rsidRPr="00884312">
        <w:rPr>
          <w:rStyle w:val="Kpr"/>
          <w:rFonts w:ascii="Century Gothic" w:hAnsi="Century Gothic"/>
          <w:b/>
          <w:spacing w:val="60"/>
          <w:sz w:val="16"/>
          <w:szCs w:val="16"/>
        </w:rPr>
        <w:t>hotel.com</w:t>
      </w:r>
    </w:hyperlink>
  </w:p>
  <w:p w:rsidR="0092613C" w:rsidRPr="00952042" w:rsidRDefault="00263CAD" w:rsidP="00F15D9A">
    <w:pPr>
      <w:pStyle w:val="Altbilgi"/>
      <w:jc w:val="center"/>
      <w:rPr>
        <w:rFonts w:ascii="Century Gothic" w:hAnsi="Century Gothic"/>
        <w:color w:val="FFFFFF"/>
        <w:spacing w:val="60"/>
        <w:sz w:val="16"/>
        <w:szCs w:val="16"/>
      </w:rPr>
    </w:pPr>
    <w:r w:rsidRPr="00952042">
      <w:rPr>
        <w:rFonts w:ascii="Century Gothic" w:hAnsi="Century Gothic"/>
        <w:spacing w:val="60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A7" w:rsidRDefault="00263CAD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A7" w:rsidRDefault="00263C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12" w:rsidRDefault="00263CAD" w:rsidP="00BF229D">
    <w:pPr>
      <w:pStyle w:val="stbilgi"/>
      <w:jc w:val="center"/>
    </w:pPr>
    <w:r w:rsidRPr="00952042">
      <w:rPr>
        <w:noProof/>
        <w:lang w:val="de-DE" w:eastAsia="de-DE"/>
      </w:rPr>
      <w:drawing>
        <wp:inline distT="0" distB="0" distL="0" distR="0">
          <wp:extent cx="1959610" cy="1345565"/>
          <wp:effectExtent l="0" t="0" r="2540" b="6985"/>
          <wp:docPr id="1" name="Resim 1" descr="SERENİS HOTEL LOGO YILDIZ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ENİS HOTEL LOGO YILDIZS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A7" w:rsidRDefault="00263C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D"/>
    <w:rsid w:val="001A5B71"/>
    <w:rsid w:val="00263CAD"/>
    <w:rsid w:val="00B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790F-7B7A-488C-8005-AB195779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A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63CA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63C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263CAD"/>
    <w:rPr>
      <w:rFonts w:ascii="Calibri" w:eastAsia="Times New Roman" w:hAnsi="Calibri" w:cs="Times New Roman"/>
      <w:sz w:val="21"/>
      <w:szCs w:val="21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63C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263CAD"/>
    <w:rPr>
      <w:rFonts w:ascii="Calibri" w:eastAsia="Times New Roman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97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461704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31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345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3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67084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59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10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enishotel.com" TargetMode="External"/><Relationship Id="rId1" Type="http://schemas.openxmlformats.org/officeDocument/2006/relationships/hyperlink" Target="http://www.serenishot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2020-03-12T07:18:00Z</dcterms:created>
  <dcterms:modified xsi:type="dcterms:W3CDTF">2020-03-12T07:28:00Z</dcterms:modified>
</cp:coreProperties>
</file>